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B1" w:rsidRPr="00993A9F" w:rsidRDefault="002744B1" w:rsidP="002744B1">
      <w:pPr>
        <w:pStyle w:val="140"/>
        <w:spacing w:before="360"/>
        <w:ind w:left="2000"/>
      </w:pPr>
      <w:r>
        <w:rPr>
          <w:rFonts w:hint="eastAsia"/>
        </w:rPr>
        <w:t>数-16-公-兵庫</w:t>
      </w:r>
      <w:r w:rsidRPr="00993A9F">
        <w:rPr>
          <w:rFonts w:hint="eastAsia"/>
        </w:rPr>
        <w:t>-問-</w:t>
      </w:r>
      <w:r>
        <w:rPr>
          <w:rFonts w:hint="eastAsia"/>
        </w:rPr>
        <w:t>04</w:t>
      </w:r>
    </w:p>
    <w:p w:rsidR="002744B1" w:rsidRDefault="002744B1" w:rsidP="002744B1">
      <w:pPr>
        <w:pStyle w:val="141"/>
        <w:keepNext/>
        <w:keepLines/>
        <w:spacing w:before="40" w:afterLines="0" w:after="0"/>
      </w:pPr>
      <w:r w:rsidRPr="00BE3BE0">
        <w:fldChar w:fldCharType="begin"/>
      </w:r>
      <w:r w:rsidRPr="00BE3BE0">
        <w:instrText xml:space="preserve"> </w:instrText>
      </w:r>
      <w:r w:rsidRPr="00BE3BE0">
        <w:rPr>
          <w:rFonts w:hint="eastAsia"/>
        </w:rPr>
        <w:instrText>eq \o\ac(</w:instrText>
      </w:r>
      <w:r w:rsidRPr="00BE3BE0">
        <w:rPr>
          <w:rFonts w:hAnsi="ＭＳ 明朝" w:hint="eastAsia"/>
          <w:position w:val="-4"/>
          <w:sz w:val="44"/>
          <w:szCs w:val="44"/>
        </w:rPr>
        <w:instrText>□</w:instrText>
      </w:r>
      <w:r w:rsidRPr="00BE3BE0">
        <w:rPr>
          <w:rFonts w:hint="eastAsia"/>
        </w:rPr>
        <w:instrText>,</w:instrText>
      </w:r>
      <w:r w:rsidRPr="009B4F31">
        <w:rPr>
          <w:rFonts w:ascii="ＭＳ ゴシック" w:eastAsia="ＭＳ ゴシック" w:hAnsi="ＭＳ ゴシック" w:hint="eastAsia"/>
          <w:position w:val="2"/>
          <w:sz w:val="28"/>
          <w:szCs w:val="28"/>
        </w:rPr>
        <w:instrText>４</w:instrText>
      </w:r>
      <w:r w:rsidRPr="00BE3BE0">
        <w:rPr>
          <w:rFonts w:hint="eastAsia"/>
        </w:rPr>
        <w:instrText>)</w:instrText>
      </w:r>
      <w:r w:rsidRPr="00BE3BE0">
        <w:fldChar w:fldCharType="end"/>
      </w:r>
      <w:r w:rsidRPr="00BE3BE0">
        <w:rPr>
          <w:rFonts w:hint="eastAsia"/>
        </w:rPr>
        <w:tab/>
      </w:r>
      <w:r>
        <w:rPr>
          <w:position w:val="-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8.75pt">
            <v:imagedata r:id="rId8" o:title="数_16_兵庫_問_04_01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26" type="#_x0000_t75" style="width:13.5pt;height:18.75pt">
            <v:imagedata r:id="rId9" o:title="数_16_兵庫_問_04_02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27" type="#_x0000_t75" style="width:13.5pt;height:18.75pt">
            <v:imagedata r:id="rId10" o:title="数_16_兵庫_問_04_03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28" type="#_x0000_t75" style="width:13.5pt;height:18.75pt">
            <v:imagedata r:id="rId11" o:title="数_16_兵庫_問_04_04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29" type="#_x0000_t75" style="width:13.5pt;height:18.75pt">
            <v:imagedata r:id="rId12" o:title="数_16_兵庫_問_04_05"/>
          </v:shape>
        </w:pict>
      </w:r>
      <w:r>
        <w:t xml:space="preserve"> </w:t>
      </w:r>
      <w:r>
        <w:rPr>
          <w:rFonts w:hint="eastAsia"/>
        </w:rPr>
        <w:t>の</w:t>
      </w:r>
      <w:r>
        <w:t>5</w:t>
      </w:r>
      <w:r>
        <w:rPr>
          <w:rFonts w:hint="eastAsia"/>
        </w:rPr>
        <w:t>枚のカードがある。この</w:t>
      </w:r>
      <w:r>
        <w:t>5</w:t>
      </w:r>
      <w:r>
        <w:rPr>
          <w:rFonts w:hint="eastAsia"/>
        </w:rPr>
        <w:t>枚のカードをよくきってから</w:t>
      </w:r>
      <w:r>
        <w:t>1</w:t>
      </w:r>
      <w:r>
        <w:rPr>
          <w:rFonts w:hint="eastAsia"/>
        </w:rPr>
        <w:t>枚ずつ</w:t>
      </w:r>
      <w:r>
        <w:t>3</w:t>
      </w:r>
      <w:r>
        <w:rPr>
          <w:rFonts w:hint="eastAsia"/>
        </w:rPr>
        <w:t>回続けてひき，ひいた順に左から右に並べて</w:t>
      </w:r>
      <w:r>
        <w:t>3</w:t>
      </w:r>
      <w:r>
        <w:rPr>
          <w:rFonts w:hint="eastAsia"/>
        </w:rPr>
        <w:t>けたの整数を</w:t>
      </w:r>
      <w:r w:rsidRPr="007630AE">
        <w:rPr>
          <w:rFonts w:hint="eastAsia"/>
        </w:rPr>
        <w:t>つ</w:t>
      </w:r>
      <w:r>
        <w:rPr>
          <w:rFonts w:hint="eastAsia"/>
        </w:rPr>
        <w:t>くる。</w:t>
      </w:r>
    </w:p>
    <w:p w:rsidR="002744B1" w:rsidRPr="006F7467" w:rsidRDefault="002744B1" w:rsidP="002744B1">
      <w:pPr>
        <w:pStyle w:val="141-1body"/>
        <w:keepNext/>
        <w:keepLines/>
        <w:widowControl/>
        <w:spacing w:afterLines="50" w:after="180"/>
        <w:ind w:left="400" w:firstLine="200"/>
      </w:pPr>
      <w:r>
        <w:rPr>
          <w:rFonts w:hint="eastAsia"/>
        </w:rPr>
        <w:t>次の問いに答えなさい。</w:t>
      </w:r>
    </w:p>
    <w:p w:rsidR="002744B1" w:rsidRDefault="002744B1" w:rsidP="002744B1">
      <w:pPr>
        <w:pStyle w:val="142"/>
        <w:textAlignment w:val="center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rPr>
          <w:rFonts w:hint="eastAsia"/>
        </w:rPr>
        <w:tab/>
      </w:r>
      <w:r>
        <w:rPr>
          <w:rFonts w:hint="eastAsia"/>
        </w:rPr>
        <w:t>できる</w:t>
      </w:r>
      <w:r>
        <w:t>3</w:t>
      </w:r>
      <w:r>
        <w:rPr>
          <w:rFonts w:hint="eastAsia"/>
        </w:rPr>
        <w:t>けたの整数は全部で何通りあるか，求めなさい。</w:t>
      </w:r>
    </w:p>
    <w:p w:rsidR="002744B1" w:rsidRPr="00C9477E" w:rsidRDefault="002744B1" w:rsidP="002744B1">
      <w:pPr>
        <w:pStyle w:val="142"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２</w:t>
      </w:r>
      <w:r>
        <w:rPr>
          <w:rFonts w:hint="eastAsia"/>
        </w:rPr>
        <w:tab/>
      </w:r>
      <w:r>
        <w:rPr>
          <w:rFonts w:hint="eastAsia"/>
        </w:rPr>
        <w:t>できる</w:t>
      </w:r>
      <w:r>
        <w:t>3</w:t>
      </w:r>
      <w:r>
        <w:rPr>
          <w:rFonts w:hint="eastAsia"/>
        </w:rPr>
        <w:t>けたの整数が</w:t>
      </w:r>
      <w:r>
        <w:t>350</w:t>
      </w:r>
      <w:r>
        <w:rPr>
          <w:rFonts w:hint="eastAsia"/>
        </w:rPr>
        <w:t>以上になる確率を求めなさい。</w:t>
      </w:r>
    </w:p>
    <w:p w:rsidR="002744B1" w:rsidRDefault="002744B1" w:rsidP="002744B1">
      <w:pPr>
        <w:pStyle w:val="142"/>
        <w:keepNext/>
        <w:keepLines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>
        <w:rPr>
          <w:rFonts w:hint="eastAsia"/>
        </w:rPr>
        <w:t>できた</w:t>
      </w:r>
      <w:r>
        <w:t>3</w:t>
      </w:r>
      <w:r>
        <w:rPr>
          <w:rFonts w:hint="eastAsia"/>
        </w:rPr>
        <w:t>けたの整数を</w:t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とする。</w:t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の一の位の数と百の位の数を入れかえてできる整数を</w:t>
      </w:r>
      <w:r w:rsidRPr="00850375">
        <w:rPr>
          <w:rFonts w:ascii="Times New Roman" w:hAnsi="Times New Roman"/>
          <w:i/>
        </w:rPr>
        <w:t>b</w:t>
      </w:r>
      <w:r>
        <w:rPr>
          <w:rFonts w:hint="eastAsia"/>
        </w:rPr>
        <w:t>とし，</w:t>
      </w:r>
      <w:r>
        <w:br/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－</w:t>
      </w:r>
      <w:r w:rsidRPr="00850375">
        <w:rPr>
          <w:rFonts w:ascii="Times New Roman" w:hAnsi="Times New Roman"/>
          <w:i/>
        </w:rPr>
        <w:t>b</w:t>
      </w:r>
      <w:r>
        <w:rPr>
          <w:rFonts w:hint="eastAsia"/>
        </w:rPr>
        <w:t>の値について考える。例えば，</w:t>
      </w:r>
      <w:r>
        <w:rPr>
          <w:position w:val="-8"/>
        </w:rPr>
        <w:pict>
          <v:shape id="_x0000_i1030" type="#_x0000_t75" style="width:13.5pt;height:18.75pt">
            <v:imagedata r:id="rId11" o:title="数_16_兵庫_問_04_04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31" type="#_x0000_t75" style="width:13.5pt;height:18.75pt">
            <v:imagedata r:id="rId9" o:title="数_16_兵庫_問_04_02"/>
          </v:shape>
        </w:pict>
      </w:r>
      <w:r>
        <w:rPr>
          <w:rFonts w:hint="eastAsia"/>
        </w:rPr>
        <w:t>，</w:t>
      </w:r>
      <w:r>
        <w:rPr>
          <w:position w:val="-8"/>
        </w:rPr>
        <w:pict>
          <v:shape id="_x0000_i1032" type="#_x0000_t75" style="width:13.5pt;height:18.75pt">
            <v:imagedata r:id="rId8" o:title="数_16_兵庫_問_04_01"/>
          </v:shape>
        </w:pict>
      </w:r>
      <w:r>
        <w:t xml:space="preserve"> </w:t>
      </w:r>
      <w:r>
        <w:rPr>
          <w:rFonts w:hint="eastAsia"/>
        </w:rPr>
        <w:t>の順にカードをひいたとき，</w:t>
      </w:r>
      <w:r>
        <w:br/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－</w:t>
      </w:r>
      <w:r w:rsidRPr="00850375">
        <w:rPr>
          <w:rFonts w:ascii="Times New Roman" w:hAnsi="Times New Roman"/>
          <w:i/>
        </w:rPr>
        <w:t>b</w:t>
      </w:r>
      <w:r>
        <w:rPr>
          <w:rFonts w:hint="eastAsia"/>
        </w:rPr>
        <w:t>＝</w:t>
      </w:r>
      <w:r>
        <w:t>421</w:t>
      </w:r>
      <w:r>
        <w:rPr>
          <w:rFonts w:hint="eastAsia"/>
        </w:rPr>
        <w:t>－</w:t>
      </w:r>
      <w:r>
        <w:t>124</w:t>
      </w:r>
      <w:r w:rsidRPr="007630AE">
        <w:rPr>
          <w:rFonts w:hint="eastAsia"/>
        </w:rPr>
        <w:t>＝</w:t>
      </w:r>
      <w:r>
        <w:t>297</w:t>
      </w:r>
      <w:r>
        <w:rPr>
          <w:rFonts w:hint="eastAsia"/>
        </w:rPr>
        <w:t>となる。</w:t>
      </w:r>
    </w:p>
    <w:p w:rsidR="002744B1" w:rsidRDefault="002744B1" w:rsidP="002744B1">
      <w:pPr>
        <w:pStyle w:val="143"/>
        <w:keepNext/>
        <w:keepLines/>
        <w:spacing w:beforeLines="50" w:before="180"/>
      </w:pPr>
      <w:r w:rsidRPr="00956499">
        <w:rPr>
          <w:rFonts w:ascii="ＭＳ ゴシック" w:eastAsia="ＭＳ ゴシック" w:hAnsi="ＭＳ ゴシック" w:hint="eastAsia"/>
        </w:rPr>
        <w:t>(1)</w:t>
      </w:r>
      <w:r>
        <w:tab/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－</w:t>
      </w:r>
      <w:r w:rsidRPr="00850375">
        <w:rPr>
          <w:rFonts w:ascii="Times New Roman" w:hAnsi="Times New Roman"/>
          <w:i/>
        </w:rPr>
        <w:t>b</w:t>
      </w:r>
      <w:r>
        <w:rPr>
          <w:rFonts w:hint="eastAsia"/>
        </w:rPr>
        <w:t>の値が</w:t>
      </w:r>
      <w:r>
        <w:t>100</w:t>
      </w:r>
      <w:r>
        <w:rPr>
          <w:rFonts w:hint="eastAsia"/>
        </w:rPr>
        <w:t>以上になる確率を求めなさい。</w:t>
      </w:r>
    </w:p>
    <w:p w:rsidR="002744B1" w:rsidRDefault="002744B1" w:rsidP="002744B1">
      <w:pPr>
        <w:pStyle w:val="143"/>
        <w:spacing w:beforeLines="200" w:before="720" w:afterLines="200" w:after="720"/>
      </w:pPr>
      <w:r w:rsidRPr="00956499">
        <w:rPr>
          <w:rFonts w:ascii="ＭＳ ゴシック" w:eastAsia="ＭＳ ゴシック" w:hAnsi="ＭＳ ゴシック" w:hint="eastAsia"/>
        </w:rPr>
        <w:t>(2)</w:t>
      </w:r>
      <w:r>
        <w:tab/>
      </w:r>
      <w:r w:rsidRPr="00850375">
        <w:rPr>
          <w:rFonts w:ascii="Times New Roman" w:hAnsi="Times New Roman"/>
          <w:i/>
        </w:rPr>
        <w:t>a</w:t>
      </w:r>
      <w:r>
        <w:rPr>
          <w:rFonts w:hint="eastAsia"/>
        </w:rPr>
        <w:t>－</w:t>
      </w:r>
      <w:r w:rsidRPr="00850375">
        <w:rPr>
          <w:rFonts w:ascii="Times New Roman" w:hAnsi="Times New Roman"/>
          <w:i/>
        </w:rPr>
        <w:t>b</w:t>
      </w:r>
      <w:r>
        <w:rPr>
          <w:rFonts w:hint="eastAsia"/>
        </w:rPr>
        <w:t>の値は何種類あるか，求めなさい。</w:t>
      </w:r>
    </w:p>
    <w:p w:rsidR="00AE29EF" w:rsidRPr="002744B1" w:rsidRDefault="00AE29EF" w:rsidP="002744B1">
      <w:bookmarkStart w:id="0" w:name="_GoBack"/>
      <w:bookmarkEnd w:id="0"/>
    </w:p>
    <w:sectPr w:rsidR="00AE29EF" w:rsidRPr="002744B1" w:rsidSect="00C20644">
      <w:footerReference w:type="default" r:id="rId13"/>
      <w:footerReference w:type="first" r:id="rId14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8F9" w:rsidRDefault="000408F9" w:rsidP="00471222">
      <w:r>
        <w:separator/>
      </w:r>
    </w:p>
    <w:p w:rsidR="000408F9" w:rsidRDefault="000408F9"/>
  </w:endnote>
  <w:endnote w:type="continuationSeparator" w:id="0">
    <w:p w:rsidR="000408F9" w:rsidRDefault="000408F9" w:rsidP="00471222">
      <w:r>
        <w:continuationSeparator/>
      </w:r>
    </w:p>
    <w:p w:rsidR="000408F9" w:rsidRDefault="00040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2744B1" w:rsidRPr="002744B1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8F9" w:rsidRDefault="000408F9" w:rsidP="00471222">
      <w:r>
        <w:separator/>
      </w:r>
    </w:p>
    <w:p w:rsidR="000408F9" w:rsidRDefault="000408F9"/>
  </w:footnote>
  <w:footnote w:type="continuationSeparator" w:id="0">
    <w:p w:rsidR="000408F9" w:rsidRDefault="000408F9" w:rsidP="00471222">
      <w:r>
        <w:continuationSeparator/>
      </w:r>
    </w:p>
    <w:p w:rsidR="000408F9" w:rsidRDefault="000408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08F9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59D1"/>
    <w:rsid w:val="00717848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FF55-469A-4E95-AB71-BA484DD8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2016-06-01T19:54:00Z</dcterms:created>
  <dcterms:modified xsi:type="dcterms:W3CDTF">2016-06-01T19:54:00Z</dcterms:modified>
</cp:coreProperties>
</file>